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353" w14:textId="59006A94" w:rsidR="007F654F" w:rsidRPr="00F210A3" w:rsidRDefault="00D822DC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 School</w:t>
      </w:r>
    </w:p>
    <w:p w14:paraId="74446BC8" w14:textId="79D52F0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822DC">
        <w:rPr>
          <w:rFonts w:cs="Arial"/>
          <w:b/>
          <w:color w:val="0083A9" w:themeColor="accent1"/>
          <w:sz w:val="28"/>
          <w:szCs w:val="28"/>
        </w:rPr>
        <w:t>August 30, 2023</w:t>
      </w:r>
    </w:p>
    <w:p w14:paraId="7FE7BAC8" w14:textId="0924C17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822DC">
        <w:rPr>
          <w:rFonts w:cs="Arial"/>
          <w:b/>
          <w:color w:val="0083A9" w:themeColor="accent1"/>
          <w:sz w:val="28"/>
          <w:szCs w:val="28"/>
        </w:rPr>
        <w:t>4:30</w:t>
      </w:r>
    </w:p>
    <w:p w14:paraId="77F596D8" w14:textId="5321F01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D822DC" w:rsidRPr="00C37DE9">
          <w:rPr>
            <w:rStyle w:val="Hyperlink"/>
            <w:sz w:val="20"/>
            <w:szCs w:val="20"/>
          </w:rPr>
          <w:t>https://tinyurl.com/3xae26ab</w:t>
        </w:r>
      </w:hyperlink>
      <w:r w:rsidR="00D822DC">
        <w:rPr>
          <w:color w:val="000000" w:themeColor="text1"/>
          <w:sz w:val="20"/>
          <w:szCs w:val="20"/>
        </w:rPr>
        <w:t xml:space="preserve"> or Room 1111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2AF571A9" w14:textId="3B3D7A4D" w:rsidR="00D822DC" w:rsidRDefault="00D822D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3858A7D" w14:textId="334ABE8F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6CC74F1B" w14:textId="763F029C" w:rsidR="00D822DC" w:rsidRPr="00D822DC" w:rsidRDefault="007F654F" w:rsidP="00D822DC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32FFD66" w14:textId="6465448D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5C065D8" w14:textId="6F75883A" w:rsidR="007D492E" w:rsidRDefault="007D492E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2023 GO Team G3 Summit – Saturday, September 23</w:t>
      </w:r>
      <w:r w:rsidR="007F654F"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70A952E9" w14:textId="69D4E550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</w:t>
      </w:r>
    </w:p>
    <w:p w14:paraId="2ADE9D79" w14:textId="77777777" w:rsidR="007F654F" w:rsidRDefault="007F654F" w:rsidP="007F654F">
      <w:pPr>
        <w:sectPr w:rsidR="007F654F" w:rsidSect="00C00CA8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9F5363">
      <w:pPr>
        <w:spacing w:after="0"/>
      </w:pPr>
    </w:p>
    <w:sectPr w:rsidR="00DD08F6" w:rsidSect="009F536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5697" w14:textId="77777777" w:rsidR="009871F2" w:rsidRDefault="009871F2">
      <w:pPr>
        <w:spacing w:after="0" w:line="240" w:lineRule="auto"/>
      </w:pPr>
      <w:r>
        <w:separator/>
      </w:r>
    </w:p>
  </w:endnote>
  <w:endnote w:type="continuationSeparator" w:id="0">
    <w:p w14:paraId="4C5DC133" w14:textId="77777777" w:rsidR="009871F2" w:rsidRDefault="0098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14:paraId="04F048B8" w14:textId="7F2F9BF5" w:rsidR="00D822DC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3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43E675DC" w:rsidR="00D822DC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F5363">
      <w:rPr>
        <w:noProof/>
        <w:sz w:val="20"/>
        <w:szCs w:val="20"/>
      </w:rPr>
      <w:t>8/25/2023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BEA6CA" w14:textId="77777777" w:rsidR="00D822DC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25D439E7" w:rsidR="00D822DC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F5363">
      <w:rPr>
        <w:noProof/>
        <w:sz w:val="20"/>
        <w:szCs w:val="20"/>
      </w:rPr>
      <w:t>8/25/2023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940238E" w:rsidR="00D822DC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F5363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C4BCF11" w:rsidR="00D822DC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F5363">
      <w:rPr>
        <w:noProof/>
        <w:sz w:val="18"/>
        <w:szCs w:val="18"/>
      </w:rPr>
      <w:t>8/25/2023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697C" w14:textId="77777777" w:rsidR="009871F2" w:rsidRDefault="009871F2">
      <w:pPr>
        <w:spacing w:after="0" w:line="240" w:lineRule="auto"/>
      </w:pPr>
      <w:r>
        <w:separator/>
      </w:r>
    </w:p>
  </w:footnote>
  <w:footnote w:type="continuationSeparator" w:id="0">
    <w:p w14:paraId="1F8851D5" w14:textId="77777777" w:rsidR="009871F2" w:rsidRDefault="0098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36DB" w14:textId="50B49453" w:rsidR="00D822DC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F858E" wp14:editId="4036DF8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D822DC" w:rsidRDefault="00D82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D822DC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D822DC" w:rsidRDefault="00D82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D822DC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D822DC" w:rsidRDefault="00D82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D2CAA"/>
    <w:rsid w:val="0042670C"/>
    <w:rsid w:val="00437F00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E5D1D"/>
    <w:rsid w:val="006F0CF2"/>
    <w:rsid w:val="00712CE2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933C4E"/>
    <w:rsid w:val="00957A46"/>
    <w:rsid w:val="00973433"/>
    <w:rsid w:val="009871F2"/>
    <w:rsid w:val="00995122"/>
    <w:rsid w:val="009A7D14"/>
    <w:rsid w:val="009C6EEA"/>
    <w:rsid w:val="009F5363"/>
    <w:rsid w:val="00A06300"/>
    <w:rsid w:val="00A1714A"/>
    <w:rsid w:val="00A438B7"/>
    <w:rsid w:val="00A44764"/>
    <w:rsid w:val="00A55BC3"/>
    <w:rsid w:val="00A679C5"/>
    <w:rsid w:val="00AB402A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4862"/>
    <w:rsid w:val="00D822DC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F4370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D822D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tinyurl.com/3xae26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3</cp:revision>
  <dcterms:created xsi:type="dcterms:W3CDTF">2023-08-25T16:27:00Z</dcterms:created>
  <dcterms:modified xsi:type="dcterms:W3CDTF">2023-08-25T16:29:00Z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